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11737B" w14:textId="0DD61F44" w:rsidR="00E37592" w:rsidRDefault="006A0A3C" w:rsidP="000D0149">
      <w:pPr>
        <w:pStyle w:val="UvAHvAbasis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BA21A" wp14:editId="5657462A">
                <wp:simplePos x="0" y="0"/>
                <wp:positionH relativeFrom="column">
                  <wp:posOffset>-85725</wp:posOffset>
                </wp:positionH>
                <wp:positionV relativeFrom="paragraph">
                  <wp:posOffset>-227330</wp:posOffset>
                </wp:positionV>
                <wp:extent cx="4367530" cy="457200"/>
                <wp:effectExtent l="0" t="0" r="1270" b="0"/>
                <wp:wrapThrough wrapText="bothSides">
                  <wp:wrapPolygon edited="0">
                    <wp:start x="0" y="0"/>
                    <wp:lineTo x="0" y="20400"/>
                    <wp:lineTo x="21481" y="20400"/>
                    <wp:lineTo x="21481" y="0"/>
                    <wp:lineTo x="0" y="0"/>
                  </wp:wrapPolygon>
                </wp:wrapThrough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2D2F" w14:textId="497B92BF" w:rsidR="00856B51" w:rsidRPr="006A0A3C" w:rsidRDefault="00856B51" w:rsidP="00173C9B">
                            <w:pPr>
                              <w:pStyle w:val="Itemaanduising"/>
                              <w:ind w:left="142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 w:rsidRPr="006A0A3C">
                              <w:rPr>
                                <w:b w:val="0"/>
                                <w:sz w:val="40"/>
                                <w:szCs w:val="40"/>
                              </w:rPr>
                              <w:t>AANDUIDING EVENEMENT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2" o:spid="_x0000_s1026" type="#_x0000_t202" style="position:absolute;margin-left:-6.7pt;margin-top:-17.85pt;width:34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" filled="f" stroked="f">
                <v:textbox inset="0,0,0,0">
                  <w:txbxContent>
                    <w:p w14:paraId="6B382D2F" w14:textId="497B92BF" w:rsidR="00856B51" w:rsidRPr="006A0A3C" w:rsidRDefault="00856B51" w:rsidP="00173C9B">
                      <w:pPr>
                        <w:pStyle w:val="Itemaanduising"/>
                        <w:ind w:left="142"/>
                        <w:rPr>
                          <w:b w:val="0"/>
                          <w:sz w:val="40"/>
                          <w:szCs w:val="40"/>
                        </w:rPr>
                      </w:pPr>
                      <w:r w:rsidRPr="006A0A3C">
                        <w:rPr>
                          <w:b w:val="0"/>
                          <w:sz w:val="40"/>
                          <w:szCs w:val="40"/>
                        </w:rPr>
                        <w:t>AANDUIDING EVENEMENT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040F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AD1F" wp14:editId="78EAC27E">
                <wp:simplePos x="0" y="0"/>
                <wp:positionH relativeFrom="column">
                  <wp:posOffset>4396740</wp:posOffset>
                </wp:positionH>
                <wp:positionV relativeFrom="paragraph">
                  <wp:posOffset>-132715</wp:posOffset>
                </wp:positionV>
                <wp:extent cx="1724025" cy="421640"/>
                <wp:effectExtent l="0" t="0" r="0" b="101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E504" w14:textId="35BB6512" w:rsidR="00856B51" w:rsidRPr="00D040FD" w:rsidRDefault="00856B51" w:rsidP="002C7516">
                            <w:pPr>
                              <w:pStyle w:val="UvAHvAbasis"/>
                              <w:rPr>
                                <w:b/>
                              </w:rPr>
                            </w:pPr>
                            <w:r w:rsidRPr="002C7516">
                              <w:rPr>
                                <w:b/>
                              </w:rPr>
                              <w:t>Organisatie onderdeel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6" o:spid="_x0000_s1027" type="#_x0000_t202" style="position:absolute;margin-left:346.2pt;margin-top:-10.4pt;width:135.75pt;height:3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" filled="f" stroked="f">
                <v:textbox>
                  <w:txbxContent>
                    <w:p w14:paraId="7DECE504" w14:textId="35BB6512" w:rsidR="00856B51" w:rsidRPr="00D040FD" w:rsidRDefault="00856B51" w:rsidP="002C7516">
                      <w:pPr>
                        <w:pStyle w:val="UvAHvAbasis"/>
                        <w:rPr>
                          <w:b/>
                        </w:rPr>
                      </w:pPr>
                      <w:r w:rsidRPr="002C7516">
                        <w:rPr>
                          <w:b/>
                        </w:rPr>
                        <w:t>Organisatie onderdeel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7FE97" w14:textId="21C5BBC9" w:rsidR="004D604F" w:rsidRPr="00856B51" w:rsidRDefault="00856B51" w:rsidP="00856B51">
      <w:pPr>
        <w:pStyle w:val="UvAHvAbasis"/>
        <w:spacing w:line="1200" w:lineRule="exact"/>
        <w:rPr>
          <w:b/>
          <w:sz w:val="96"/>
          <w:szCs w:val="96"/>
        </w:rPr>
      </w:pPr>
      <w:r w:rsidRPr="00856B51">
        <w:rPr>
          <w:b/>
          <w:sz w:val="96"/>
          <w:szCs w:val="96"/>
        </w:rPr>
        <w:t>Voorbeeld titel over</w:t>
      </w:r>
    </w:p>
    <w:p w14:paraId="39C1E34A" w14:textId="4F8B7219" w:rsidR="00856B51" w:rsidRPr="00856B51" w:rsidRDefault="00856B51" w:rsidP="00856B51">
      <w:pPr>
        <w:pStyle w:val="UvAHvAbasis"/>
        <w:spacing w:line="1200" w:lineRule="exact"/>
        <w:rPr>
          <w:b/>
          <w:sz w:val="96"/>
          <w:szCs w:val="96"/>
        </w:rPr>
      </w:pPr>
      <w:r w:rsidRPr="00856B51">
        <w:rPr>
          <w:b/>
          <w:sz w:val="96"/>
          <w:szCs w:val="96"/>
        </w:rPr>
        <w:t>Twee regels</w:t>
      </w:r>
    </w:p>
    <w:p w14:paraId="2A1E165E" w14:textId="77777777" w:rsidR="00D040FD" w:rsidRDefault="00D040FD" w:rsidP="000D0149">
      <w:pPr>
        <w:pStyle w:val="UvAHvAbasis"/>
      </w:pPr>
    </w:p>
    <w:p w14:paraId="4B096B64" w14:textId="310D57DF" w:rsidR="001A6BAD" w:rsidRDefault="006A0A3C" w:rsidP="00D040FD">
      <w:pPr>
        <w:pStyle w:val="UvAHvAbasis"/>
        <w:spacing w:line="520" w:lineRule="exact"/>
        <w:rPr>
          <w:sz w:val="40"/>
          <w:szCs w:val="40"/>
        </w:rPr>
      </w:pPr>
      <w:r>
        <w:rPr>
          <w:sz w:val="40"/>
          <w:szCs w:val="40"/>
        </w:rPr>
        <w:t>00 maand 0000 / aanvang 00:00 uur</w:t>
      </w:r>
    </w:p>
    <w:p w14:paraId="67F0C9F6" w14:textId="60B473CD" w:rsidR="006A0A3C" w:rsidRPr="006A0A3C" w:rsidRDefault="006A0A3C" w:rsidP="00D040FD">
      <w:pPr>
        <w:pStyle w:val="UvAHvAbasis"/>
        <w:spacing w:line="520" w:lineRule="exact"/>
        <w:rPr>
          <w:sz w:val="40"/>
          <w:szCs w:val="40"/>
        </w:rPr>
      </w:pPr>
      <w:r>
        <w:rPr>
          <w:sz w:val="40"/>
          <w:szCs w:val="40"/>
        </w:rPr>
        <w:t>Locatie</w:t>
      </w:r>
    </w:p>
    <w:p w14:paraId="4369C3B4" w14:textId="77777777" w:rsidR="001A6BAD" w:rsidRDefault="001A6BAD" w:rsidP="000D0149">
      <w:pPr>
        <w:pStyle w:val="UvAHvAbasis"/>
      </w:pPr>
    </w:p>
    <w:p w14:paraId="17219622" w14:textId="77777777" w:rsidR="00D040FD" w:rsidRDefault="00D040FD" w:rsidP="000D0149">
      <w:pPr>
        <w:pStyle w:val="UvAHvAbasis"/>
        <w:rPr>
          <w:sz w:val="24"/>
          <w:szCs w:val="24"/>
        </w:rPr>
      </w:pPr>
    </w:p>
    <w:p w14:paraId="3BBE7B84" w14:textId="77777777" w:rsidR="00856B51" w:rsidRDefault="00856B51" w:rsidP="00856B51">
      <w:pPr>
        <w:pStyle w:val="UvAHvAbasis"/>
        <w:spacing w:line="360" w:lineRule="exact"/>
        <w:rPr>
          <w:sz w:val="28"/>
          <w:szCs w:val="28"/>
        </w:rPr>
      </w:pPr>
    </w:p>
    <w:p w14:paraId="1595499A" w14:textId="77777777" w:rsidR="00856B51" w:rsidRDefault="00856B51" w:rsidP="00856B51">
      <w:pPr>
        <w:pStyle w:val="UvAHvAbasis"/>
        <w:spacing w:line="360" w:lineRule="exact"/>
        <w:rPr>
          <w:sz w:val="28"/>
          <w:szCs w:val="28"/>
        </w:rPr>
      </w:pPr>
    </w:p>
    <w:p w14:paraId="1B3559D6" w14:textId="77777777" w:rsidR="00856B51" w:rsidRDefault="00856B51" w:rsidP="00856B51">
      <w:pPr>
        <w:pStyle w:val="UvAHvAbasis"/>
        <w:spacing w:line="360" w:lineRule="exact"/>
        <w:rPr>
          <w:sz w:val="28"/>
          <w:szCs w:val="28"/>
        </w:rPr>
      </w:pPr>
    </w:p>
    <w:p w14:paraId="6B80C836" w14:textId="77777777" w:rsidR="00796CAC" w:rsidRDefault="00796CAC" w:rsidP="00856B51">
      <w:pPr>
        <w:pStyle w:val="UvAHvAbasis"/>
        <w:spacing w:line="360" w:lineRule="exact"/>
        <w:rPr>
          <w:sz w:val="28"/>
          <w:szCs w:val="28"/>
        </w:rPr>
      </w:pPr>
    </w:p>
    <w:p w14:paraId="4D341B6A" w14:textId="52BE8547" w:rsidR="00856B51" w:rsidRPr="00856B51" w:rsidRDefault="00856B51" w:rsidP="00796CAC">
      <w:pPr>
        <w:pStyle w:val="UvAHvAbasis"/>
        <w:widowControl w:val="0"/>
        <w:spacing w:line="360" w:lineRule="exact"/>
        <w:rPr>
          <w:sz w:val="28"/>
          <w:szCs w:val="28"/>
        </w:rPr>
      </w:pPr>
      <w:r w:rsidRPr="00856B51">
        <w:rPr>
          <w:sz w:val="28"/>
          <w:szCs w:val="28"/>
        </w:rPr>
        <w:t xml:space="preserve">Ut </w:t>
      </w:r>
      <w:proofErr w:type="spellStart"/>
      <w:r w:rsidRPr="00856B51">
        <w:rPr>
          <w:sz w:val="28"/>
          <w:szCs w:val="28"/>
        </w:rPr>
        <w:t>wisi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enim</w:t>
      </w:r>
      <w:proofErr w:type="spellEnd"/>
      <w:r w:rsidRPr="00856B51">
        <w:rPr>
          <w:sz w:val="28"/>
          <w:szCs w:val="28"/>
        </w:rPr>
        <w:t xml:space="preserve"> ad </w:t>
      </w:r>
      <w:proofErr w:type="spellStart"/>
      <w:r w:rsidRPr="00856B51">
        <w:rPr>
          <w:sz w:val="28"/>
          <w:szCs w:val="28"/>
        </w:rPr>
        <w:t>minim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veniam</w:t>
      </w:r>
      <w:proofErr w:type="spellEnd"/>
      <w:r w:rsidRPr="00856B51">
        <w:rPr>
          <w:sz w:val="28"/>
          <w:szCs w:val="28"/>
        </w:rPr>
        <w:t xml:space="preserve">, </w:t>
      </w:r>
      <w:proofErr w:type="spellStart"/>
      <w:r w:rsidRPr="00856B51">
        <w:rPr>
          <w:sz w:val="28"/>
          <w:szCs w:val="28"/>
        </w:rPr>
        <w:t>quis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no</w:t>
      </w:r>
      <w:r w:rsidR="00796CAC">
        <w:rPr>
          <w:sz w:val="28"/>
          <w:szCs w:val="28"/>
        </w:rPr>
        <w:t>strud</w:t>
      </w:r>
      <w:proofErr w:type="spellEnd"/>
      <w:r w:rsidR="00796CAC">
        <w:rPr>
          <w:sz w:val="28"/>
          <w:szCs w:val="28"/>
        </w:rPr>
        <w:t xml:space="preserve"> </w:t>
      </w:r>
      <w:proofErr w:type="spellStart"/>
      <w:r w:rsidR="00796CAC">
        <w:rPr>
          <w:sz w:val="28"/>
          <w:szCs w:val="28"/>
        </w:rPr>
        <w:t>exerci</w:t>
      </w:r>
      <w:proofErr w:type="spellEnd"/>
      <w:r w:rsidR="00796CAC">
        <w:rPr>
          <w:sz w:val="28"/>
          <w:szCs w:val="28"/>
        </w:rPr>
        <w:t xml:space="preserve"> </w:t>
      </w:r>
      <w:proofErr w:type="spellStart"/>
      <w:r w:rsidR="00796CAC">
        <w:rPr>
          <w:sz w:val="28"/>
          <w:szCs w:val="28"/>
        </w:rPr>
        <w:t>tation</w:t>
      </w:r>
      <w:proofErr w:type="spellEnd"/>
      <w:r w:rsidR="00796CAC">
        <w:rPr>
          <w:sz w:val="28"/>
          <w:szCs w:val="28"/>
        </w:rPr>
        <w:t xml:space="preserve"> </w:t>
      </w:r>
      <w:proofErr w:type="spellStart"/>
      <w:r w:rsidR="00796CAC">
        <w:rPr>
          <w:sz w:val="28"/>
          <w:szCs w:val="28"/>
        </w:rPr>
        <w:t>ullamcorper</w:t>
      </w:r>
      <w:proofErr w:type="spellEnd"/>
      <w:r w:rsidR="00796CAC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suscipit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lobortis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nisl</w:t>
      </w:r>
      <w:proofErr w:type="spellEnd"/>
      <w:r w:rsidRPr="00856B51">
        <w:rPr>
          <w:sz w:val="28"/>
          <w:szCs w:val="28"/>
        </w:rPr>
        <w:t xml:space="preserve"> ut </w:t>
      </w:r>
      <w:proofErr w:type="spellStart"/>
      <w:r w:rsidRPr="00856B51">
        <w:rPr>
          <w:sz w:val="28"/>
          <w:szCs w:val="28"/>
        </w:rPr>
        <w:t>aliquip</w:t>
      </w:r>
      <w:proofErr w:type="spellEnd"/>
      <w:r w:rsidRPr="00856B51">
        <w:rPr>
          <w:sz w:val="28"/>
          <w:szCs w:val="28"/>
        </w:rPr>
        <w:t xml:space="preserve"> ex </w:t>
      </w:r>
      <w:proofErr w:type="spellStart"/>
      <w:r w:rsidRPr="00856B51">
        <w:rPr>
          <w:sz w:val="28"/>
          <w:szCs w:val="28"/>
        </w:rPr>
        <w:t>ea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comm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odo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consequat</w:t>
      </w:r>
      <w:proofErr w:type="spellEnd"/>
      <w:r w:rsidRPr="00856B51">
        <w:rPr>
          <w:sz w:val="28"/>
          <w:szCs w:val="28"/>
        </w:rPr>
        <w:t xml:space="preserve">. </w:t>
      </w:r>
      <w:proofErr w:type="spellStart"/>
      <w:r w:rsidRPr="00856B51">
        <w:rPr>
          <w:sz w:val="28"/>
          <w:szCs w:val="28"/>
        </w:rPr>
        <w:t>Duis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autem</w:t>
      </w:r>
      <w:proofErr w:type="spellEnd"/>
      <w:r w:rsidRPr="00856B51">
        <w:rPr>
          <w:sz w:val="28"/>
          <w:szCs w:val="28"/>
        </w:rPr>
        <w:t xml:space="preserve"> vel </w:t>
      </w:r>
      <w:proofErr w:type="spellStart"/>
      <w:r w:rsidRPr="00856B51">
        <w:rPr>
          <w:sz w:val="28"/>
          <w:szCs w:val="28"/>
        </w:rPr>
        <w:t>eum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iriure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dolor</w:t>
      </w:r>
      <w:proofErr w:type="spellEnd"/>
      <w:r w:rsidRPr="00856B51">
        <w:rPr>
          <w:sz w:val="28"/>
          <w:szCs w:val="28"/>
        </w:rPr>
        <w:t xml:space="preserve"> in </w:t>
      </w:r>
      <w:proofErr w:type="spellStart"/>
      <w:r w:rsidRPr="00856B51">
        <w:rPr>
          <w:sz w:val="28"/>
          <w:szCs w:val="28"/>
        </w:rPr>
        <w:t>hendrerit</w:t>
      </w:r>
      <w:proofErr w:type="spellEnd"/>
      <w:r w:rsidRPr="00856B51">
        <w:rPr>
          <w:sz w:val="28"/>
          <w:szCs w:val="28"/>
        </w:rPr>
        <w:t xml:space="preserve"> in </w:t>
      </w:r>
      <w:proofErr w:type="spellStart"/>
      <w:r w:rsidRPr="00856B51">
        <w:rPr>
          <w:sz w:val="28"/>
          <w:szCs w:val="28"/>
        </w:rPr>
        <w:t>vulputate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velit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esse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molestie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consequat</w:t>
      </w:r>
      <w:proofErr w:type="spellEnd"/>
      <w:r w:rsidRPr="00856B51">
        <w:rPr>
          <w:sz w:val="28"/>
          <w:szCs w:val="28"/>
        </w:rPr>
        <w:t xml:space="preserve">, vel </w:t>
      </w:r>
      <w:proofErr w:type="spellStart"/>
      <w:r w:rsidRPr="00856B51">
        <w:rPr>
          <w:sz w:val="28"/>
          <w:szCs w:val="28"/>
        </w:rPr>
        <w:t>illum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dolore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eu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feugiat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nulla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facilisis</w:t>
      </w:r>
      <w:proofErr w:type="spellEnd"/>
      <w:r w:rsidRPr="00856B51">
        <w:rPr>
          <w:sz w:val="28"/>
          <w:szCs w:val="28"/>
        </w:rPr>
        <w:t xml:space="preserve"> at </w:t>
      </w:r>
      <w:proofErr w:type="spellStart"/>
      <w:r w:rsidRPr="00856B51">
        <w:rPr>
          <w:sz w:val="28"/>
          <w:szCs w:val="28"/>
        </w:rPr>
        <w:t>vero</w:t>
      </w:r>
      <w:proofErr w:type="spellEnd"/>
      <w:r w:rsidRPr="00856B51">
        <w:rPr>
          <w:sz w:val="28"/>
          <w:szCs w:val="28"/>
        </w:rPr>
        <w:t xml:space="preserve"> eros et </w:t>
      </w:r>
      <w:proofErr w:type="spellStart"/>
      <w:r w:rsidRPr="00856B51">
        <w:rPr>
          <w:sz w:val="28"/>
          <w:szCs w:val="28"/>
        </w:rPr>
        <w:t>accumsan</w:t>
      </w:r>
      <w:proofErr w:type="spellEnd"/>
      <w:r w:rsidRPr="00856B51">
        <w:rPr>
          <w:sz w:val="28"/>
          <w:szCs w:val="28"/>
        </w:rPr>
        <w:t xml:space="preserve"> et </w:t>
      </w:r>
      <w:proofErr w:type="spellStart"/>
      <w:r w:rsidRPr="00856B51">
        <w:rPr>
          <w:sz w:val="28"/>
          <w:szCs w:val="28"/>
        </w:rPr>
        <w:t>iusto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odio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dignissim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qui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blandit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praesent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luptatum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zzril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delenit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augue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duis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dolore</w:t>
      </w:r>
      <w:proofErr w:type="spellEnd"/>
      <w:r w:rsidRPr="00856B51">
        <w:rPr>
          <w:sz w:val="28"/>
          <w:szCs w:val="28"/>
        </w:rPr>
        <w:t xml:space="preserve"> te </w:t>
      </w:r>
      <w:proofErr w:type="spellStart"/>
      <w:r w:rsidRPr="00856B51">
        <w:rPr>
          <w:sz w:val="28"/>
          <w:szCs w:val="28"/>
        </w:rPr>
        <w:t>feugait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nulla</w:t>
      </w:r>
      <w:proofErr w:type="spellEnd"/>
      <w:r w:rsidRPr="00856B51">
        <w:rPr>
          <w:sz w:val="28"/>
          <w:szCs w:val="28"/>
        </w:rPr>
        <w:t xml:space="preserve"> </w:t>
      </w:r>
      <w:proofErr w:type="spellStart"/>
      <w:r w:rsidRPr="00856B51">
        <w:rPr>
          <w:sz w:val="28"/>
          <w:szCs w:val="28"/>
        </w:rPr>
        <w:t>facilisi</w:t>
      </w:r>
      <w:proofErr w:type="spellEnd"/>
      <w:r w:rsidRPr="00856B51">
        <w:rPr>
          <w:sz w:val="28"/>
          <w:szCs w:val="28"/>
        </w:rPr>
        <w:t>.</w:t>
      </w:r>
    </w:p>
    <w:p w14:paraId="630C9BAE" w14:textId="77777777" w:rsidR="00856B51" w:rsidRPr="00856B51" w:rsidRDefault="00856B51" w:rsidP="00796CAC">
      <w:pPr>
        <w:pStyle w:val="UvAHvAbasis"/>
        <w:widowControl w:val="0"/>
        <w:spacing w:line="360" w:lineRule="exact"/>
        <w:rPr>
          <w:sz w:val="28"/>
          <w:szCs w:val="28"/>
        </w:rPr>
      </w:pPr>
    </w:p>
    <w:p w14:paraId="75BD4ACF" w14:textId="77777777" w:rsidR="00856B51" w:rsidRPr="00856B51" w:rsidRDefault="00856B51" w:rsidP="00796CAC">
      <w:pPr>
        <w:pStyle w:val="UvAHvAbasis"/>
        <w:widowControl w:val="0"/>
        <w:spacing w:line="360" w:lineRule="exact"/>
        <w:rPr>
          <w:sz w:val="28"/>
          <w:szCs w:val="28"/>
        </w:rPr>
      </w:pPr>
      <w:proofErr w:type="spellStart"/>
      <w:r w:rsidRPr="00856B51">
        <w:rPr>
          <w:sz w:val="28"/>
          <w:szCs w:val="28"/>
        </w:rPr>
        <w:t>Facilisis</w:t>
      </w:r>
      <w:proofErr w:type="spellEnd"/>
      <w:r w:rsidRPr="00856B51">
        <w:rPr>
          <w:sz w:val="28"/>
          <w:szCs w:val="28"/>
        </w:rPr>
        <w:t xml:space="preserve"> at </w:t>
      </w:r>
      <w:proofErr w:type="spellStart"/>
      <w:r w:rsidRPr="00856B51">
        <w:rPr>
          <w:sz w:val="28"/>
          <w:szCs w:val="28"/>
        </w:rPr>
        <w:t>vero</w:t>
      </w:r>
      <w:proofErr w:type="spellEnd"/>
      <w:r w:rsidRPr="00856B51">
        <w:rPr>
          <w:sz w:val="28"/>
          <w:szCs w:val="28"/>
        </w:rPr>
        <w:t xml:space="preserve"> eros</w:t>
      </w:r>
    </w:p>
    <w:p w14:paraId="0E5B144C" w14:textId="79EBD6EA" w:rsidR="00D040FD" w:rsidRPr="00856B51" w:rsidRDefault="00856B51" w:rsidP="00796CAC">
      <w:pPr>
        <w:pStyle w:val="UvAHvAbasis"/>
        <w:widowControl w:val="0"/>
        <w:spacing w:line="360" w:lineRule="exact"/>
        <w:rPr>
          <w:sz w:val="28"/>
          <w:szCs w:val="28"/>
        </w:rPr>
      </w:pPr>
      <w:r w:rsidRPr="00856B51">
        <w:rPr>
          <w:sz w:val="28"/>
          <w:szCs w:val="28"/>
        </w:rPr>
        <w:t>Afzender</w:t>
      </w:r>
    </w:p>
    <w:p w14:paraId="75898957" w14:textId="77777777" w:rsidR="00913BA9" w:rsidRDefault="00913BA9" w:rsidP="00796CAC">
      <w:pPr>
        <w:pStyle w:val="UvAHvAbasis"/>
        <w:widowControl w:val="0"/>
      </w:pPr>
    </w:p>
    <w:p w14:paraId="3866CAFD" w14:textId="77777777" w:rsidR="00913BA9" w:rsidRDefault="00913BA9" w:rsidP="000D0149">
      <w:pPr>
        <w:pStyle w:val="UvAHvAbasis"/>
      </w:pPr>
    </w:p>
    <w:p w14:paraId="5A861377" w14:textId="77777777" w:rsidR="00913BA9" w:rsidRDefault="00913BA9" w:rsidP="000D0149">
      <w:pPr>
        <w:pStyle w:val="UvAHvAbasis"/>
      </w:pPr>
    </w:p>
    <w:p w14:paraId="64A5A7FA" w14:textId="77777777" w:rsidR="00913BA9" w:rsidRDefault="00913BA9" w:rsidP="000D0149">
      <w:pPr>
        <w:pStyle w:val="UvAHvAbasis"/>
      </w:pPr>
    </w:p>
    <w:p w14:paraId="422A034D" w14:textId="77777777" w:rsidR="00913BA9" w:rsidRDefault="00913BA9" w:rsidP="000D0149">
      <w:pPr>
        <w:pStyle w:val="UvAHvAbasis"/>
      </w:pPr>
    </w:p>
    <w:p w14:paraId="60CD86E0" w14:textId="77777777" w:rsidR="00913BA9" w:rsidRDefault="00913BA9" w:rsidP="000D0149">
      <w:pPr>
        <w:pStyle w:val="UvAHvAbasis"/>
      </w:pPr>
    </w:p>
    <w:p w14:paraId="4E549F99" w14:textId="77777777" w:rsidR="003D1F1D" w:rsidRPr="000D0149" w:rsidRDefault="003D1F1D" w:rsidP="000D0149">
      <w:pPr>
        <w:pStyle w:val="UvAHvAbasis"/>
      </w:pPr>
    </w:p>
    <w:sectPr w:rsidR="003D1F1D" w:rsidRPr="000D0149" w:rsidSect="00913BA9">
      <w:headerReference w:type="default" r:id="rId8"/>
      <w:footerReference w:type="even" r:id="rId9"/>
      <w:headerReference w:type="first" r:id="rId10"/>
      <w:pgSz w:w="11900" w:h="16840"/>
      <w:pgMar w:top="2835" w:right="1474" w:bottom="709" w:left="1474" w:header="0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9A76" w14:textId="77777777" w:rsidR="00856B51" w:rsidRDefault="00856B51" w:rsidP="007D508F">
      <w:pPr>
        <w:spacing w:line="240" w:lineRule="auto"/>
      </w:pPr>
      <w:r>
        <w:separator/>
      </w:r>
    </w:p>
  </w:endnote>
  <w:endnote w:type="continuationSeparator" w:id="0">
    <w:p w14:paraId="52357313" w14:textId="77777777" w:rsidR="00856B51" w:rsidRDefault="00856B51" w:rsidP="007D5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2B18" w14:textId="77777777" w:rsidR="00856B51" w:rsidRDefault="00856B51" w:rsidP="00E631F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A1899" w14:textId="77777777" w:rsidR="00856B51" w:rsidRDefault="00856B51" w:rsidP="004E732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9D79" w14:textId="77777777" w:rsidR="00856B51" w:rsidRDefault="00856B51" w:rsidP="007D508F">
      <w:pPr>
        <w:spacing w:line="240" w:lineRule="auto"/>
      </w:pPr>
      <w:r>
        <w:separator/>
      </w:r>
    </w:p>
  </w:footnote>
  <w:footnote w:type="continuationSeparator" w:id="0">
    <w:p w14:paraId="07147D9B" w14:textId="77777777" w:rsidR="00856B51" w:rsidRDefault="00856B51" w:rsidP="007D5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0079" w14:textId="4C0F81D0" w:rsidR="00856B51" w:rsidRDefault="00856B51" w:rsidP="00E46A1F">
    <w:pPr>
      <w:pStyle w:val="Header"/>
      <w:ind w:left="-1418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9C3A365" wp14:editId="5D43B29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425" cy="10690167"/>
          <wp:effectExtent l="0" t="0" r="889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_doc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25" cy="106901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7DBA" w14:textId="77777777" w:rsidR="00856B51" w:rsidRDefault="00856B51" w:rsidP="000D0149">
    <w:pPr>
      <w:pStyle w:val="Header"/>
      <w:ind w:left="-1418"/>
    </w:pPr>
    <w:r>
      <w:rPr>
        <w:noProof/>
        <w:lang w:val="en-US" w:eastAsia="zh-CN"/>
      </w:rPr>
      <w:drawing>
        <wp:inline distT="0" distB="0" distL="0" distR="0" wp14:anchorId="1B9D65D8" wp14:editId="0058D6E1">
          <wp:extent cx="4896196" cy="610985"/>
          <wp:effectExtent l="0" t="0" r="635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196" cy="61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81"/>
  <w:drawingGridVerticalSpacing w:val="26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F"/>
    <w:rsid w:val="00016A6C"/>
    <w:rsid w:val="000D0149"/>
    <w:rsid w:val="000D19A8"/>
    <w:rsid w:val="00104BCD"/>
    <w:rsid w:val="00173C9B"/>
    <w:rsid w:val="001A6BAD"/>
    <w:rsid w:val="002617EB"/>
    <w:rsid w:val="002C7516"/>
    <w:rsid w:val="00350639"/>
    <w:rsid w:val="00367E6A"/>
    <w:rsid w:val="003D1F1D"/>
    <w:rsid w:val="004150EE"/>
    <w:rsid w:val="00494E45"/>
    <w:rsid w:val="004A7694"/>
    <w:rsid w:val="004D604F"/>
    <w:rsid w:val="004E7321"/>
    <w:rsid w:val="005827EB"/>
    <w:rsid w:val="006A0A3C"/>
    <w:rsid w:val="006D4F71"/>
    <w:rsid w:val="006F2CF2"/>
    <w:rsid w:val="007734F0"/>
    <w:rsid w:val="00796CAC"/>
    <w:rsid w:val="007D508F"/>
    <w:rsid w:val="00856B51"/>
    <w:rsid w:val="00865870"/>
    <w:rsid w:val="0087680B"/>
    <w:rsid w:val="00913BA9"/>
    <w:rsid w:val="00955A3F"/>
    <w:rsid w:val="00A2353C"/>
    <w:rsid w:val="00B43568"/>
    <w:rsid w:val="00B917AB"/>
    <w:rsid w:val="00BD154E"/>
    <w:rsid w:val="00BF5C9B"/>
    <w:rsid w:val="00C6470E"/>
    <w:rsid w:val="00D040FD"/>
    <w:rsid w:val="00D9797F"/>
    <w:rsid w:val="00E37592"/>
    <w:rsid w:val="00E46A1F"/>
    <w:rsid w:val="00E631FF"/>
    <w:rsid w:val="00F340E6"/>
    <w:rsid w:val="00F41943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AAE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somming"/>
    <w:qFormat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Heading1">
    <w:name w:val="heading 1"/>
    <w:aliases w:val="Persoonsnaam"/>
    <w:basedOn w:val="Normal"/>
    <w:next w:val="Normal"/>
    <w:qFormat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8F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basis">
    <w:name w:val="UvA_HvA_basis"/>
    <w:qFormat/>
    <w:rsid w:val="00E46A1F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customStyle="1" w:styleId="Basistekst">
    <w:name w:val="Basis tekst"/>
    <w:basedOn w:val="Normal"/>
    <w:rsid w:val="00350639"/>
    <w:rPr>
      <w:rFonts w:ascii="Arial" w:eastAsia="Times New Roman" w:hAnsi="Arial"/>
      <w:spacing w:val="0"/>
      <w:kern w:val="18"/>
      <w:sz w:val="18"/>
    </w:rPr>
  </w:style>
  <w:style w:type="table" w:styleId="TableGrid">
    <w:name w:val="Table Grid"/>
    <w:basedOn w:val="TableNormal"/>
    <w:uiPriority w:val="59"/>
    <w:rsid w:val="0035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63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E7321"/>
  </w:style>
  <w:style w:type="paragraph" w:customStyle="1" w:styleId="Itemaanduising">
    <w:name w:val="Item aanduising"/>
    <w:basedOn w:val="Normal"/>
    <w:rsid w:val="00173C9B"/>
    <w:pPr>
      <w:spacing w:line="480" w:lineRule="exact"/>
    </w:pPr>
    <w:rPr>
      <w:rFonts w:ascii="Arial" w:eastAsia="Times New Roman" w:hAnsi="Arial"/>
      <w:b/>
      <w:spacing w:val="0"/>
      <w:kern w:val="1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somming"/>
    <w:qFormat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Heading1">
    <w:name w:val="heading 1"/>
    <w:aliases w:val="Persoonsnaam"/>
    <w:basedOn w:val="Normal"/>
    <w:next w:val="Normal"/>
    <w:qFormat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8F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basis">
    <w:name w:val="UvA_HvA_basis"/>
    <w:qFormat/>
    <w:rsid w:val="00E46A1F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customStyle="1" w:styleId="Basistekst">
    <w:name w:val="Basis tekst"/>
    <w:basedOn w:val="Normal"/>
    <w:rsid w:val="00350639"/>
    <w:rPr>
      <w:rFonts w:ascii="Arial" w:eastAsia="Times New Roman" w:hAnsi="Arial"/>
      <w:spacing w:val="0"/>
      <w:kern w:val="18"/>
      <w:sz w:val="18"/>
    </w:rPr>
  </w:style>
  <w:style w:type="table" w:styleId="TableGrid">
    <w:name w:val="Table Grid"/>
    <w:basedOn w:val="TableNormal"/>
    <w:uiPriority w:val="59"/>
    <w:rsid w:val="0035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63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E7321"/>
  </w:style>
  <w:style w:type="paragraph" w:customStyle="1" w:styleId="Itemaanduising">
    <w:name w:val="Item aanduising"/>
    <w:basedOn w:val="Normal"/>
    <w:rsid w:val="00173C9B"/>
    <w:pPr>
      <w:spacing w:line="480" w:lineRule="exact"/>
    </w:pPr>
    <w:rPr>
      <w:rFonts w:ascii="Arial" w:eastAsia="Times New Roman" w:hAnsi="Arial"/>
      <w:b/>
      <w:spacing w:val="0"/>
      <w:kern w:val="1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6879F-56E5-4847-B4EC-C26E68D1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design</dc:creator>
  <cp:keywords/>
  <dc:description/>
  <cp:lastModifiedBy>Krant, Marla</cp:lastModifiedBy>
  <cp:revision>2</cp:revision>
  <dcterms:created xsi:type="dcterms:W3CDTF">2012-10-03T14:32:00Z</dcterms:created>
  <dcterms:modified xsi:type="dcterms:W3CDTF">2012-10-03T14:32:00Z</dcterms:modified>
</cp:coreProperties>
</file>